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185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2269"/>
        <w:gridCol w:w="284"/>
        <w:gridCol w:w="567"/>
        <w:gridCol w:w="567"/>
        <w:gridCol w:w="1134"/>
        <w:gridCol w:w="850"/>
        <w:gridCol w:w="709"/>
        <w:gridCol w:w="709"/>
        <w:gridCol w:w="1276"/>
        <w:gridCol w:w="567"/>
        <w:gridCol w:w="425"/>
        <w:gridCol w:w="283"/>
        <w:gridCol w:w="851"/>
        <w:gridCol w:w="709"/>
        <w:gridCol w:w="283"/>
        <w:gridCol w:w="709"/>
        <w:gridCol w:w="709"/>
      </w:tblGrid>
      <w:tr w:rsidR="00222361" w:rsidTr="00222361">
        <w:trPr>
          <w:cantSplit/>
          <w:trHeight w:val="1227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22361" w:rsidRDefault="0022236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-92710</wp:posOffset>
                      </wp:positionH>
                      <wp:positionV relativeFrom="paragraph">
                        <wp:posOffset>13970</wp:posOffset>
                      </wp:positionV>
                      <wp:extent cx="339090" cy="351790"/>
                      <wp:effectExtent l="2540" t="4445" r="1270" b="0"/>
                      <wp:wrapNone/>
                      <wp:docPr id="10" name="Caixa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9090" cy="3517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61" w:rsidRDefault="00222361" w:rsidP="00222361">
                                  <w:pPr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12"/>
                                    </w:rPr>
                                    <w:t>brasão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10" o:spid="_x0000_s1026" type="#_x0000_t202" style="position:absolute;left:0;text-align:left;margin-left:-7.3pt;margin-top:1.1pt;width:26.7pt;height:27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" filled="f" stroked="f">
                      <v:textbox style="layout-flow:vertical;mso-layout-flow-alt:bottom-to-top">
                        <w:txbxContent>
                          <w:p w:rsidR="00222361" w:rsidRDefault="00222361" w:rsidP="00222361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proofErr w:type="gramStart"/>
                            <w:r>
                              <w:rPr>
                                <w:sz w:val="12"/>
                              </w:rPr>
                              <w:t>brasão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Prefeitura do Município de São Paulo </w:t>
            </w:r>
          </w:p>
          <w:p w:rsidR="00222361" w:rsidRDefault="0022236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Inventário Físico Financeiro</w:t>
            </w:r>
          </w:p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b/>
                <w:bCs/>
                <w:sz w:val="18"/>
                <w:szCs w:val="18"/>
              </w:rPr>
              <w:t>dos</w:t>
            </w:r>
            <w:proofErr w:type="gramEnd"/>
            <w:r>
              <w:rPr>
                <w:rFonts w:cs="Arial"/>
                <w:b/>
                <w:bCs/>
                <w:sz w:val="18"/>
                <w:szCs w:val="18"/>
              </w:rPr>
              <w:t xml:space="preserve"> Materiais Estocados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Órgão:</w:t>
            </w: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Unidade </w:t>
            </w:r>
            <w:proofErr w:type="spellStart"/>
            <w:r>
              <w:rPr>
                <w:rFonts w:cs="Arial"/>
                <w:sz w:val="18"/>
                <w:szCs w:val="18"/>
              </w:rPr>
              <w:t>Orç</w:t>
            </w:r>
            <w:proofErr w:type="spellEnd"/>
            <w:proofErr w:type="gramStart"/>
            <w:r>
              <w:rPr>
                <w:rFonts w:cs="Arial"/>
                <w:sz w:val="18"/>
                <w:szCs w:val="18"/>
              </w:rPr>
              <w:t>.:</w:t>
            </w:r>
            <w:proofErr w:type="gramEnd"/>
          </w:p>
        </w:tc>
        <w:tc>
          <w:tcPr>
            <w:tcW w:w="4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Almoxarifado:</w:t>
            </w: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Endereço:</w:t>
            </w: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Responsável: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Ano:</w:t>
            </w: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Semestre: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361" w:rsidRDefault="002223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Data do inventário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Folha</w:t>
            </w:r>
          </w:p>
        </w:tc>
      </w:tr>
      <w:tr w:rsidR="00222361" w:rsidTr="00222361">
        <w:trPr>
          <w:cantSplit/>
        </w:trPr>
        <w:tc>
          <w:tcPr>
            <w:tcW w:w="510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M A T E R I A L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Estoque final antes</w:t>
            </w: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do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inventário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 P U R A Ç Ã O</w:t>
            </w:r>
            <w:proofErr w:type="gramStart"/>
            <w:r>
              <w:rPr>
                <w:rFonts w:cs="Arial"/>
                <w:sz w:val="18"/>
                <w:szCs w:val="18"/>
              </w:rPr>
              <w:t xml:space="preserve">  </w:t>
            </w:r>
            <w:proofErr w:type="gramEnd"/>
            <w:r>
              <w:rPr>
                <w:rFonts w:cs="Arial"/>
                <w:sz w:val="18"/>
                <w:szCs w:val="18"/>
              </w:rPr>
              <w:t>D O  I N V E N T Á R I O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Observações</w:t>
            </w:r>
          </w:p>
        </w:tc>
      </w:tr>
      <w:tr w:rsidR="00222361" w:rsidTr="00222361">
        <w:trPr>
          <w:cantSplit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</w:t>
            </w: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Qtde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Preço médio</w:t>
            </w:r>
          </w:p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ponderado</w:t>
            </w:r>
            <w:proofErr w:type="gramEnd"/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</w:t>
            </w: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valor</w:t>
            </w:r>
            <w:proofErr w:type="gramEnd"/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Diferença (+ / -)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 e s c r i ç ã o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Código Supri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Localização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a</w:t>
            </w:r>
            <w:proofErr w:type="gramEnd"/>
          </w:p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Qtde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</w:p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valor</w:t>
            </w:r>
            <w:proofErr w:type="gramEnd"/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e</w:t>
            </w:r>
            <w:proofErr w:type="gramEnd"/>
          </w:p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Qtde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valor</w:t>
            </w:r>
            <w:proofErr w:type="gramEnd"/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520700</wp:posOffset>
                      </wp:positionH>
                      <wp:positionV relativeFrom="paragraph">
                        <wp:posOffset>89535</wp:posOffset>
                      </wp:positionV>
                      <wp:extent cx="1828800" cy="457200"/>
                      <wp:effectExtent l="0" t="3810" r="3175" b="0"/>
                      <wp:wrapNone/>
                      <wp:docPr id="9" name="Caixa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61" w:rsidRDefault="00222361" w:rsidP="00222361">
                                  <w:pPr>
                                    <w:jc w:val="center"/>
                                  </w:pPr>
                                  <w:r>
                                    <w:t>FORMATO SÉRIE A (MM)</w:t>
                                  </w:r>
                                </w:p>
                                <w:p w:rsidR="00222361" w:rsidRDefault="00222361" w:rsidP="00222361">
                                  <w:pPr>
                                    <w:jc w:val="center"/>
                                    <w:rPr>
                                      <w:lang w:val="es-ES_tradnl"/>
                                    </w:rPr>
                                  </w:pPr>
                                  <w:r>
                                    <w:rPr>
                                      <w:lang w:val="es-ES_tradnl"/>
                                    </w:rPr>
                                    <w:t>A3 = 297 x 420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ixa de texto 9" o:spid="_x0000_s1027" type="#_x0000_t202" style="position:absolute;left:0;text-align:left;margin-left:41pt;margin-top:7.05pt;width:2in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" stroked="f">
                      <v:textbox>
                        <w:txbxContent>
                          <w:p w:rsidR="00222361" w:rsidRDefault="00222361" w:rsidP="00222361">
                            <w:pPr>
                              <w:jc w:val="center"/>
                            </w:pPr>
                            <w:r>
                              <w:t>FORMATO SÉRIE A (MM)</w:t>
                            </w:r>
                          </w:p>
                          <w:p w:rsidR="00222361" w:rsidRDefault="00222361" w:rsidP="00222361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lang w:val="es-ES_tradnl"/>
                              </w:rPr>
                              <w:t>A3 = 297 x 420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ind w:left="-7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</w:trPr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Equações: e = </w:t>
            </w:r>
            <w:r>
              <w:rPr>
                <w:rFonts w:cs="Arial"/>
                <w:sz w:val="18"/>
                <w:szCs w:val="18"/>
              </w:rPr>
              <w:sym w:font="Symbol" w:char="F0B1"/>
            </w:r>
            <w:r>
              <w:rPr>
                <w:rFonts w:cs="Arial"/>
                <w:sz w:val="18"/>
                <w:szCs w:val="18"/>
              </w:rPr>
              <w:t xml:space="preserve"> (c + </w:t>
            </w:r>
            <w:proofErr w:type="gramStart"/>
            <w:r>
              <w:rPr>
                <w:rFonts w:cs="Arial"/>
                <w:sz w:val="18"/>
                <w:szCs w:val="18"/>
              </w:rPr>
              <w:t>a) ;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 f = </w:t>
            </w:r>
            <w:r>
              <w:rPr>
                <w:rFonts w:cs="Arial"/>
                <w:sz w:val="18"/>
                <w:szCs w:val="18"/>
              </w:rPr>
              <w:sym w:font="Symbol" w:char="F0B1"/>
            </w:r>
            <w:r>
              <w:rPr>
                <w:rFonts w:cs="Arial"/>
                <w:sz w:val="18"/>
                <w:szCs w:val="18"/>
              </w:rPr>
              <w:t xml:space="preserve"> (d – b)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sym w:font="Symbol" w:char="F090"/>
            </w:r>
            <w:r>
              <w:rPr>
                <w:rFonts w:cs="Arial"/>
                <w:sz w:val="18"/>
                <w:szCs w:val="18"/>
                <w:lang w:val="en-US"/>
              </w:rPr>
              <w:t xml:space="preserve"> Sub-total</w:t>
            </w: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sym w:font="Symbol" w:char="F090"/>
            </w:r>
            <w:r>
              <w:rPr>
                <w:rFonts w:cs="Arial"/>
                <w:sz w:val="18"/>
                <w:szCs w:val="18"/>
                <w:lang w:val="en-US"/>
              </w:rPr>
              <w:t xml:space="preserve"> Total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ReverseDiagStripe" w:color="auto" w:fill="auto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ReverseDiagStripe" w:color="auto" w:fill="auto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ReverseDiagStripe" w:color="auto" w:fill="auto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22361" w:rsidTr="00222361">
        <w:trPr>
          <w:cantSplit/>
        </w:trPr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Responsável pelo Inventário:</w:t>
            </w: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Data</w:t>
            </w:r>
            <w:proofErr w:type="gramStart"/>
            <w:r>
              <w:rPr>
                <w:rFonts w:cs="Arial"/>
                <w:sz w:val="18"/>
                <w:szCs w:val="18"/>
              </w:rPr>
              <w:t xml:space="preserve">    </w:t>
            </w:r>
            <w:proofErr w:type="gramEnd"/>
            <w:r>
              <w:rPr>
                <w:rFonts w:cs="Arial"/>
                <w:sz w:val="18"/>
                <w:szCs w:val="18"/>
              </w:rPr>
              <w:t>/   /      Carimbo/Assinatura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Responsável pelo Almoxarifado:</w:t>
            </w: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Data</w:t>
            </w:r>
            <w:proofErr w:type="gramStart"/>
            <w:r>
              <w:rPr>
                <w:rFonts w:cs="Arial"/>
                <w:sz w:val="18"/>
                <w:szCs w:val="18"/>
              </w:rPr>
              <w:t xml:space="preserve">    </w:t>
            </w:r>
            <w:proofErr w:type="gramEnd"/>
            <w:r>
              <w:rPr>
                <w:rFonts w:cs="Arial"/>
                <w:sz w:val="18"/>
                <w:szCs w:val="18"/>
              </w:rPr>
              <w:t>/   /                  Carimbo/Assinatura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Responsável pela área Contábil da U.O.</w:t>
            </w: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Data</w:t>
            </w:r>
            <w:proofErr w:type="gramStart"/>
            <w:r>
              <w:rPr>
                <w:rFonts w:cs="Arial"/>
                <w:sz w:val="18"/>
                <w:szCs w:val="18"/>
              </w:rPr>
              <w:t xml:space="preserve">    </w:t>
            </w:r>
            <w:proofErr w:type="gramEnd"/>
            <w:r>
              <w:rPr>
                <w:rFonts w:cs="Arial"/>
                <w:sz w:val="18"/>
                <w:szCs w:val="18"/>
              </w:rPr>
              <w:t>/   /              Carimbo/Assinatura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Titularidade da Unidade Orçamentária</w:t>
            </w: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Data</w:t>
            </w:r>
            <w:proofErr w:type="gramStart"/>
            <w:r>
              <w:rPr>
                <w:rFonts w:cs="Arial"/>
                <w:sz w:val="18"/>
                <w:szCs w:val="18"/>
              </w:rPr>
              <w:t xml:space="preserve">    </w:t>
            </w:r>
            <w:proofErr w:type="gramEnd"/>
            <w:r>
              <w:rPr>
                <w:rFonts w:cs="Arial"/>
                <w:sz w:val="18"/>
                <w:szCs w:val="18"/>
              </w:rPr>
              <w:t>/   /                             Carimbo/Assinatura</w:t>
            </w:r>
          </w:p>
        </w:tc>
      </w:tr>
    </w:tbl>
    <w:p w:rsidR="00222361" w:rsidRDefault="00222361" w:rsidP="00222361">
      <w:pPr>
        <w:ind w:left="284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1º via – Cont.; 2º via Almoxarifado; 3º via DEMAT </w:t>
      </w:r>
      <w:proofErr w:type="gramStart"/>
      <w:r>
        <w:rPr>
          <w:rFonts w:cs="Arial"/>
          <w:sz w:val="18"/>
          <w:szCs w:val="18"/>
        </w:rPr>
        <w:t>4</w:t>
      </w:r>
      <w:proofErr w:type="gramEnd"/>
    </w:p>
    <w:p w:rsidR="00222361" w:rsidRDefault="00222361" w:rsidP="00222361">
      <w:pPr>
        <w:jc w:val="both"/>
        <w:rPr>
          <w:rFonts w:cs="Arial"/>
          <w:sz w:val="18"/>
          <w:szCs w:val="18"/>
        </w:rPr>
      </w:pPr>
    </w:p>
    <w:p w:rsidR="00222361" w:rsidRDefault="00222361" w:rsidP="00222361">
      <w:pPr>
        <w:ind w:right="963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  <w:r>
        <w:rPr>
          <w:rFonts w:cs="Arial"/>
          <w:sz w:val="18"/>
          <w:szCs w:val="18"/>
        </w:rPr>
        <w:lastRenderedPageBreak/>
        <w:t xml:space="preserve">Anexo I </w:t>
      </w:r>
      <w:proofErr w:type="spellStart"/>
      <w:r>
        <w:rPr>
          <w:rFonts w:cs="Arial"/>
          <w:sz w:val="18"/>
          <w:szCs w:val="18"/>
        </w:rPr>
        <w:t>I</w:t>
      </w:r>
      <w:proofErr w:type="spellEnd"/>
    </w:p>
    <w:tbl>
      <w:tblPr>
        <w:tblW w:w="13185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1182"/>
        <w:gridCol w:w="1371"/>
        <w:gridCol w:w="142"/>
        <w:gridCol w:w="1417"/>
        <w:gridCol w:w="1465"/>
        <w:gridCol w:w="661"/>
        <w:gridCol w:w="803"/>
        <w:gridCol w:w="757"/>
        <w:gridCol w:w="708"/>
        <w:gridCol w:w="1465"/>
        <w:gridCol w:w="1512"/>
        <w:gridCol w:w="1418"/>
      </w:tblGrid>
      <w:tr w:rsidR="00222361" w:rsidTr="00222361">
        <w:trPr>
          <w:cantSplit/>
          <w:trHeight w:val="54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22361" w:rsidRDefault="0022236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-92710</wp:posOffset>
                      </wp:positionH>
                      <wp:positionV relativeFrom="paragraph">
                        <wp:posOffset>13970</wp:posOffset>
                      </wp:positionV>
                      <wp:extent cx="339090" cy="351790"/>
                      <wp:effectExtent l="2540" t="4445" r="1270" b="0"/>
                      <wp:wrapNone/>
                      <wp:docPr id="8" name="Caixa de tex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9090" cy="3517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61" w:rsidRDefault="00222361" w:rsidP="00222361">
                                  <w:pPr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12"/>
                                    </w:rPr>
                                    <w:t>brasão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ixa de texto 8" o:spid="_x0000_s1028" type="#_x0000_t202" style="position:absolute;left:0;text-align:left;margin-left:-7.3pt;margin-top:1.1pt;width:26.7pt;height:27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" filled="f" stroked="f">
                      <v:textbox style="layout-flow:vertical;mso-layout-flow-alt:bottom-to-top">
                        <w:txbxContent>
                          <w:p w:rsidR="00222361" w:rsidRDefault="00222361" w:rsidP="00222361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proofErr w:type="gramStart"/>
                            <w:r>
                              <w:rPr>
                                <w:sz w:val="12"/>
                              </w:rPr>
                              <w:t>brasão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Prefeitura do Município de São Paulo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Órgão</w:t>
            </w:r>
          </w:p>
          <w:p w:rsidR="00222361" w:rsidRDefault="00222361">
            <w:pPr>
              <w:tabs>
                <w:tab w:val="left" w:pos="2481"/>
              </w:tabs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Prefixo:</w:t>
            </w:r>
            <w:r>
              <w:rPr>
                <w:rFonts w:cs="Arial"/>
                <w:sz w:val="18"/>
                <w:szCs w:val="18"/>
              </w:rPr>
              <w:tab/>
              <w:t>Cód.:</w:t>
            </w:r>
          </w:p>
          <w:p w:rsidR="00222361" w:rsidRDefault="00222361">
            <w:pPr>
              <w:tabs>
                <w:tab w:val="left" w:pos="2481"/>
              </w:tabs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Nome:</w:t>
            </w:r>
          </w:p>
        </w:tc>
        <w:tc>
          <w:tcPr>
            <w:tcW w:w="6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361" w:rsidRDefault="00222361">
            <w:pPr>
              <w:tabs>
                <w:tab w:val="left" w:pos="2907"/>
                <w:tab w:val="left" w:pos="5033"/>
              </w:tabs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UNIDADE ORÇAMENTÁRIA</w:t>
            </w:r>
            <w:r>
              <w:rPr>
                <w:rFonts w:cs="Arial"/>
                <w:sz w:val="18"/>
                <w:szCs w:val="18"/>
              </w:rPr>
              <w:tab/>
              <w:t>Prefixo:</w:t>
            </w:r>
            <w:r>
              <w:rPr>
                <w:rFonts w:cs="Arial"/>
                <w:sz w:val="18"/>
                <w:szCs w:val="18"/>
              </w:rPr>
              <w:tab/>
              <w:t>Cód.:</w:t>
            </w:r>
          </w:p>
          <w:p w:rsidR="00222361" w:rsidRDefault="00222361">
            <w:pPr>
              <w:tabs>
                <w:tab w:val="left" w:pos="5033"/>
              </w:tabs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Nome:</w:t>
            </w:r>
            <w:r>
              <w:rPr>
                <w:rFonts w:cs="Arial"/>
                <w:sz w:val="18"/>
                <w:szCs w:val="18"/>
              </w:rPr>
              <w:tab/>
              <w:t>Telef.:</w:t>
            </w:r>
          </w:p>
          <w:p w:rsidR="00222361" w:rsidRDefault="00222361">
            <w:pPr>
              <w:tabs>
                <w:tab w:val="left" w:pos="2907"/>
                <w:tab w:val="left" w:pos="5033"/>
              </w:tabs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Endereço:</w:t>
            </w:r>
          </w:p>
        </w:tc>
      </w:tr>
      <w:tr w:rsidR="00222361" w:rsidTr="00222361">
        <w:trPr>
          <w:cantSplit/>
        </w:trPr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RESUMO DOS INVENTÁRIOS FISICO – FINANCEIROS DOS MATERIAIS ESTOCADOS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tabs>
                <w:tab w:val="left" w:pos="3191"/>
              </w:tabs>
              <w:jc w:val="both"/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....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º Semestre </w:t>
            </w:r>
            <w:r>
              <w:rPr>
                <w:rFonts w:cs="Arial"/>
                <w:sz w:val="18"/>
                <w:szCs w:val="18"/>
              </w:rPr>
              <w:tab/>
              <w:t>Ano</w:t>
            </w:r>
          </w:p>
          <w:p w:rsidR="00222361" w:rsidRDefault="00222361">
            <w:pPr>
              <w:tabs>
                <w:tab w:val="left" w:pos="3191"/>
              </w:tabs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Data de Emissão:     /</w:t>
            </w:r>
            <w:proofErr w:type="gramStart"/>
            <w:r>
              <w:rPr>
                <w:rFonts w:cs="Arial"/>
                <w:sz w:val="18"/>
                <w:szCs w:val="18"/>
              </w:rPr>
              <w:t xml:space="preserve">    </w:t>
            </w:r>
            <w:proofErr w:type="gramEnd"/>
            <w:r>
              <w:rPr>
                <w:rFonts w:cs="Arial"/>
                <w:sz w:val="18"/>
                <w:szCs w:val="18"/>
              </w:rPr>
              <w:t>/                                Folha:</w:t>
            </w:r>
          </w:p>
        </w:tc>
      </w:tr>
      <w:tr w:rsidR="00222361" w:rsidTr="00222361">
        <w:trPr>
          <w:cantSplit/>
          <w:trHeight w:val="445"/>
        </w:trPr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ALMOXARIFADO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VALORES REGISTRADOS NO PERÍODO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VALORES APURADOS NO INVENTÁRIO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OBSERVAÇÕES</w:t>
            </w:r>
          </w:p>
        </w:tc>
      </w:tr>
      <w:tr w:rsidR="00222361" w:rsidTr="00222361">
        <w:trPr>
          <w:cantSplit/>
          <w:trHeight w:val="848"/>
        </w:trPr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CÓDIGO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-5080</wp:posOffset>
                      </wp:positionV>
                      <wp:extent cx="114300" cy="114300"/>
                      <wp:effectExtent l="7620" t="13970" r="11430" b="5080"/>
                      <wp:wrapNone/>
                      <wp:docPr id="7" name="Retângul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tângulo 7" o:spid="_x0000_s1026" style="position:absolute;margin-left:-3.15pt;margin-top:-.4pt;width:9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" filled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-7620</wp:posOffset>
                      </wp:positionV>
                      <wp:extent cx="114300" cy="114300"/>
                      <wp:effectExtent l="5715" t="11430" r="13335" b="7620"/>
                      <wp:wrapNone/>
                      <wp:docPr id="6" name="Retângul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tângulo 6" o:spid="_x0000_s1026" style="position:absolute;margin-left:67.2pt;margin-top:-.6pt;width:9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" filled="f"/>
                  </w:pict>
                </mc:Fallback>
              </mc:AlternateContent>
            </w:r>
            <w:proofErr w:type="gramStart"/>
            <w:r>
              <w:rPr>
                <w:rFonts w:cs="Arial"/>
                <w:sz w:val="18"/>
                <w:szCs w:val="18"/>
              </w:rPr>
              <w:t>a</w:t>
            </w:r>
            <w:proofErr w:type="gramEnd"/>
          </w:p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SALDO ANTERIOR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889635</wp:posOffset>
                      </wp:positionH>
                      <wp:positionV relativeFrom="paragraph">
                        <wp:posOffset>-7620</wp:posOffset>
                      </wp:positionV>
                      <wp:extent cx="114300" cy="114300"/>
                      <wp:effectExtent l="13335" t="11430" r="5715" b="7620"/>
                      <wp:wrapNone/>
                      <wp:docPr id="5" name="Retângul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tângulo 5" o:spid="_x0000_s1026" style="position:absolute;margin-left:70.05pt;margin-top:-.6pt;width:9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" filled="f"/>
                  </w:pict>
                </mc:Fallback>
              </mc:AlternateContent>
            </w:r>
            <w:r>
              <w:rPr>
                <w:rFonts w:cs="Arial"/>
                <w:sz w:val="18"/>
                <w:szCs w:val="18"/>
              </w:rPr>
              <w:t>b</w:t>
            </w:r>
          </w:p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ENTRADAS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-7620</wp:posOffset>
                      </wp:positionV>
                      <wp:extent cx="114300" cy="114300"/>
                      <wp:effectExtent l="5715" t="11430" r="13335" b="7620"/>
                      <wp:wrapNone/>
                      <wp:docPr id="4" name="Retângul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tângulo 4" o:spid="_x0000_s1026" style="position:absolute;margin-left:69.45pt;margin-top:-.6pt;width:9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" filled="f"/>
                  </w:pict>
                </mc:Fallback>
              </mc:AlternateContent>
            </w:r>
            <w:r>
              <w:rPr>
                <w:rFonts w:cs="Arial"/>
                <w:sz w:val="18"/>
                <w:szCs w:val="18"/>
              </w:rPr>
              <w:t>c</w:t>
            </w: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SAÍDAS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-7620</wp:posOffset>
                      </wp:positionV>
                      <wp:extent cx="114300" cy="114300"/>
                      <wp:effectExtent l="12065" t="11430" r="6985" b="7620"/>
                      <wp:wrapNone/>
                      <wp:docPr id="3" name="Retângul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tângulo 3" o:spid="_x0000_s1026" style="position:absolute;margin-left:69.2pt;margin-top:-.6pt;width:9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" filled="f"/>
                  </w:pict>
                </mc:Fallback>
              </mc:AlternateContent>
            </w:r>
            <w:r>
              <w:rPr>
                <w:rFonts w:cs="Arial"/>
                <w:sz w:val="18"/>
                <w:szCs w:val="18"/>
              </w:rPr>
              <w:t>d</w:t>
            </w:r>
          </w:p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SALDO ATUAL ANTES DO INVENTÁRIO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875030</wp:posOffset>
                      </wp:positionH>
                      <wp:positionV relativeFrom="paragraph">
                        <wp:posOffset>-7620</wp:posOffset>
                      </wp:positionV>
                      <wp:extent cx="114300" cy="114300"/>
                      <wp:effectExtent l="8255" t="11430" r="10795" b="7620"/>
                      <wp:wrapNone/>
                      <wp:docPr id="2" name="Retângu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tângulo 2" o:spid="_x0000_s1026" style="position:absolute;margin-left:68.9pt;margin-top:-.6pt;width:9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" filled="f"/>
                  </w:pict>
                </mc:Fallback>
              </mc:AlternateContent>
            </w:r>
            <w:proofErr w:type="gramStart"/>
            <w:r>
              <w:rPr>
                <w:rFonts w:cs="Arial"/>
                <w:sz w:val="18"/>
                <w:szCs w:val="18"/>
              </w:rPr>
              <w:t>e</w:t>
            </w:r>
            <w:proofErr w:type="gramEnd"/>
          </w:p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SALDO ATUAL APÓS O INVENTÁRIO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DIFERENÇA DE INVENTÁRIO (</w:t>
            </w:r>
            <w:r>
              <w:rPr>
                <w:rFonts w:cs="Arial"/>
                <w:sz w:val="18"/>
                <w:szCs w:val="18"/>
              </w:rPr>
              <w:sym w:font="Symbol" w:char="F0B1"/>
            </w:r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  <w:trHeight w:val="280"/>
        </w:trPr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  <w:trHeight w:val="280"/>
        </w:trPr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  <w:trHeight w:val="280"/>
        </w:trPr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  <w:trHeight w:val="280"/>
        </w:trPr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523875</wp:posOffset>
                      </wp:positionH>
                      <wp:positionV relativeFrom="paragraph">
                        <wp:posOffset>160020</wp:posOffset>
                      </wp:positionV>
                      <wp:extent cx="1828800" cy="457200"/>
                      <wp:effectExtent l="0" t="0" r="0" b="1905"/>
                      <wp:wrapNone/>
                      <wp:docPr id="1" name="Caixa de text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61" w:rsidRDefault="00222361" w:rsidP="00222361">
                                  <w:pPr>
                                    <w:jc w:val="center"/>
                                  </w:pPr>
                                  <w:r>
                                    <w:t>FORMATO SÉRIE A (MM)</w:t>
                                  </w:r>
                                </w:p>
                                <w:p w:rsidR="00222361" w:rsidRDefault="00222361" w:rsidP="00222361">
                                  <w:pPr>
                                    <w:jc w:val="center"/>
                                    <w:rPr>
                                      <w:lang w:val="es-ES_tradnl"/>
                                    </w:rPr>
                                  </w:pPr>
                                  <w:r>
                                    <w:rPr>
                                      <w:lang w:val="es-ES_tradnl"/>
                                    </w:rPr>
                                    <w:t>A4 = 210 x 297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ixa de texto 1" o:spid="_x0000_s1029" type="#_x0000_t202" style="position:absolute;left:0;text-align:left;margin-left:41.25pt;margin-top:12.6pt;width:2in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" stroked="f">
                      <v:textbox>
                        <w:txbxContent>
                          <w:p w:rsidR="00222361" w:rsidRDefault="00222361" w:rsidP="00222361">
                            <w:pPr>
                              <w:jc w:val="center"/>
                            </w:pPr>
                            <w:r>
                              <w:t>FORMATO SÉRIE A (MM)</w:t>
                            </w:r>
                          </w:p>
                          <w:p w:rsidR="00222361" w:rsidRDefault="00222361" w:rsidP="00222361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lang w:val="es-ES_tradnl"/>
                              </w:rPr>
                              <w:t>A4 = 210 x 297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  <w:trHeight w:val="280"/>
        </w:trPr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  <w:trHeight w:val="280"/>
        </w:trPr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  <w:trHeight w:val="280"/>
        </w:trPr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  <w:trHeight w:val="280"/>
        </w:trPr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  <w:trHeight w:val="280"/>
        </w:trPr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  <w:trHeight w:val="280"/>
        </w:trPr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  <w:trHeight w:val="280"/>
        </w:trPr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  <w:trHeight w:val="280"/>
        </w:trPr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  <w:trHeight w:val="280"/>
        </w:trPr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  <w:trHeight w:val="280"/>
        </w:trPr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center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  <w:trHeight w:val="280"/>
        </w:trPr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sym w:font="Symbol" w:char="F090"/>
            </w:r>
            <w:r>
              <w:rPr>
                <w:rFonts w:cs="Arial"/>
                <w:sz w:val="18"/>
                <w:szCs w:val="18"/>
                <w:lang w:val="en-US"/>
              </w:rPr>
              <w:t xml:space="preserve"> Sub-total</w:t>
            </w: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sym w:font="Symbol" w:char="F090"/>
            </w:r>
            <w:r>
              <w:rPr>
                <w:rFonts w:cs="Arial"/>
                <w:sz w:val="18"/>
                <w:szCs w:val="18"/>
              </w:rPr>
              <w:t xml:space="preserve"> Total Geral da Un. </w:t>
            </w:r>
            <w:proofErr w:type="gramStart"/>
            <w:r>
              <w:rPr>
                <w:rFonts w:cs="Arial"/>
                <w:sz w:val="18"/>
                <w:szCs w:val="18"/>
              </w:rPr>
              <w:t>Orçamentária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361" w:rsidRDefault="00222361">
            <w:pPr>
              <w:jc w:val="both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ReverseDiagStripe" w:color="auto" w:fill="auto"/>
            <w:vAlign w:val="center"/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22361" w:rsidTr="00222361">
        <w:trPr>
          <w:cantSplit/>
          <w:trHeight w:val="280"/>
        </w:trPr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Equações:</w:t>
            </w:r>
          </w:p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 =</w:t>
            </w:r>
            <w:proofErr w:type="gramStart"/>
            <w:r>
              <w:rPr>
                <w:rFonts w:cs="Arial"/>
                <w:sz w:val="18"/>
                <w:szCs w:val="18"/>
              </w:rPr>
              <w:t xml:space="preserve">  </w:t>
            </w:r>
            <w:proofErr w:type="gramEnd"/>
            <w:r>
              <w:rPr>
                <w:rFonts w:cs="Arial"/>
                <w:sz w:val="18"/>
                <w:szCs w:val="18"/>
              </w:rPr>
              <w:t>(a + b - c)</w:t>
            </w:r>
          </w:p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</w:t>
            </w:r>
            <w:r>
              <w:rPr>
                <w:rFonts w:cs="Arial"/>
                <w:sz w:val="18"/>
                <w:szCs w:val="18"/>
              </w:rPr>
              <w:sym w:font="Symbol" w:char="F0B1"/>
            </w:r>
            <w:r>
              <w:rPr>
                <w:rFonts w:cs="Arial"/>
                <w:sz w:val="18"/>
                <w:szCs w:val="18"/>
              </w:rPr>
              <w:t>)</w:t>
            </w:r>
            <w:proofErr w:type="gramStart"/>
            <w:r>
              <w:rPr>
                <w:rFonts w:cs="Arial"/>
                <w:sz w:val="18"/>
                <w:szCs w:val="18"/>
              </w:rPr>
              <w:t xml:space="preserve">  </w:t>
            </w:r>
            <w:proofErr w:type="gramEnd"/>
            <w:r>
              <w:rPr>
                <w:rFonts w:cs="Arial"/>
                <w:sz w:val="18"/>
                <w:szCs w:val="18"/>
              </w:rPr>
              <w:t>f =  (e – d)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Data:</w:t>
            </w: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Carimbo:</w:t>
            </w: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Assinatura:</w:t>
            </w: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ÁREA CONTÁBIL DA UNIDADE ORÇAMENTÁRIA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Data:</w:t>
            </w: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Carimbo:</w:t>
            </w: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Assinatura:</w:t>
            </w:r>
          </w:p>
          <w:p w:rsidR="00222361" w:rsidRDefault="00222361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222361" w:rsidRDefault="002223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TITULAR DA UNIDADE ORÇAMENTÁRIA</w:t>
            </w:r>
          </w:p>
        </w:tc>
      </w:tr>
    </w:tbl>
    <w:p w:rsidR="0056740D" w:rsidRDefault="0056740D">
      <w:bookmarkStart w:id="0" w:name="_GoBack"/>
      <w:bookmarkEnd w:id="0"/>
    </w:p>
    <w:sectPr w:rsidR="005674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361"/>
    <w:rsid w:val="00222361"/>
    <w:rsid w:val="0056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36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36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8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d778721</dc:creator>
  <cp:lastModifiedBy>d778721</cp:lastModifiedBy>
  <cp:revision>1</cp:revision>
  <dcterms:created xsi:type="dcterms:W3CDTF">2019-02-26T20:19:00Z</dcterms:created>
  <dcterms:modified xsi:type="dcterms:W3CDTF">2019-02-26T20:19:00Z</dcterms:modified>
</cp:coreProperties>
</file>